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0A042" w14:textId="5140F462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  <w:r w:rsidRPr="00314897"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  <w:t xml:space="preserve">EDITAL DE DISPENSA DE LICITAÇÃO Nº </w:t>
      </w:r>
      <w:r w:rsidR="00261335"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  <w:t>11</w:t>
      </w:r>
      <w:r w:rsidRPr="00314897"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  <w:t xml:space="preserve">/2024 </w:t>
      </w:r>
    </w:p>
    <w:p w14:paraId="16E0B25C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2E74B5"/>
          <w:kern w:val="0"/>
          <w:lang w:eastAsia="en-US" w:bidi="ar-SA"/>
        </w:rPr>
      </w:pPr>
      <w:r w:rsidRPr="00314897">
        <w:rPr>
          <w:rFonts w:ascii="Calibri Light" w:eastAsia="Calibri" w:hAnsi="Calibri Light" w:cs="Calibri Light"/>
          <w:b/>
          <w:bCs/>
          <w:color w:val="2E74B5"/>
          <w:kern w:val="0"/>
          <w:lang w:eastAsia="en-US" w:bidi="ar-SA"/>
        </w:rPr>
        <w:t>Processo Digital nº 303/2024</w:t>
      </w:r>
    </w:p>
    <w:p w14:paraId="4527379B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</w:p>
    <w:p w14:paraId="0C8D1A64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  <w:r w:rsidRPr="00314897"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  <w:t>ANEXO II</w:t>
      </w:r>
    </w:p>
    <w:p w14:paraId="1C3A2315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  <w:r w:rsidRPr="00314897"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  <w:t>DO TERMO DE REFERÊNCIA</w:t>
      </w:r>
    </w:p>
    <w:p w14:paraId="7D608B4E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  <w:r w:rsidRPr="00314897"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  <w:t>MODELO DE PROPOSTA DE PREÇOS</w:t>
      </w:r>
    </w:p>
    <w:tbl>
      <w:tblPr>
        <w:tblpPr w:leftFromText="141" w:rightFromText="141" w:vertAnchor="text" w:horzAnchor="margin" w:tblpX="134" w:tblpY="391"/>
        <w:tblW w:w="97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4662"/>
      </w:tblGrid>
      <w:tr w:rsidR="00314897" w:rsidRPr="00314897" w14:paraId="70D7D6F7" w14:textId="77777777" w:rsidTr="00314897">
        <w:trPr>
          <w:trHeight w:val="556"/>
        </w:trPr>
        <w:tc>
          <w:tcPr>
            <w:tcW w:w="51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7BCD35C1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Razão Social do Proponente</w:t>
            </w:r>
          </w:p>
        </w:tc>
        <w:tc>
          <w:tcPr>
            <w:tcW w:w="46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A94283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CNPJ</w:t>
            </w:r>
          </w:p>
        </w:tc>
      </w:tr>
      <w:tr w:rsidR="00314897" w:rsidRPr="00314897" w14:paraId="0CC1BFAF" w14:textId="77777777" w:rsidTr="00314897">
        <w:trPr>
          <w:trHeight w:val="409"/>
        </w:trPr>
        <w:tc>
          <w:tcPr>
            <w:tcW w:w="51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235EADC7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Endereço:</w:t>
            </w:r>
          </w:p>
        </w:tc>
        <w:tc>
          <w:tcPr>
            <w:tcW w:w="46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23D827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E-mail</w:t>
            </w:r>
          </w:p>
        </w:tc>
      </w:tr>
      <w:tr w:rsidR="00314897" w:rsidRPr="00314897" w14:paraId="2F328088" w14:textId="77777777" w:rsidTr="00314897">
        <w:trPr>
          <w:trHeight w:val="387"/>
        </w:trPr>
        <w:tc>
          <w:tcPr>
            <w:tcW w:w="51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7FE34A81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Telefone:</w:t>
            </w:r>
          </w:p>
        </w:tc>
        <w:tc>
          <w:tcPr>
            <w:tcW w:w="46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DAE34F5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Contato:</w:t>
            </w:r>
          </w:p>
        </w:tc>
      </w:tr>
      <w:tr w:rsidR="00314897" w:rsidRPr="00314897" w14:paraId="1DFB2374" w14:textId="77777777" w:rsidTr="00314897">
        <w:trPr>
          <w:trHeight w:val="264"/>
        </w:trPr>
        <w:tc>
          <w:tcPr>
            <w:tcW w:w="51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F79BFF7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Validade da Proposta: 60 dias</w:t>
            </w:r>
          </w:p>
        </w:tc>
        <w:tc>
          <w:tcPr>
            <w:tcW w:w="46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CC6496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kern w:val="0"/>
                <w:lang w:eastAsia="en-US" w:bidi="ar-SA"/>
              </w:rPr>
              <w:t>Obs:</w:t>
            </w:r>
          </w:p>
        </w:tc>
      </w:tr>
    </w:tbl>
    <w:p w14:paraId="468BD89B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</w:p>
    <w:p w14:paraId="7E018660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center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</w:p>
    <w:tbl>
      <w:tblPr>
        <w:tblW w:w="9781" w:type="dxa"/>
        <w:tblInd w:w="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992"/>
        <w:gridCol w:w="851"/>
        <w:gridCol w:w="3828"/>
        <w:gridCol w:w="1983"/>
        <w:gridCol w:w="1630"/>
      </w:tblGrid>
      <w:tr w:rsidR="00314897" w:rsidRPr="00314897" w14:paraId="0CAFCB35" w14:textId="77777777" w:rsidTr="00314897">
        <w:trPr>
          <w:trHeight w:val="662"/>
        </w:trPr>
        <w:tc>
          <w:tcPr>
            <w:tcW w:w="9781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1B8D0970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>LOTE 1</w:t>
            </w:r>
          </w:p>
        </w:tc>
      </w:tr>
      <w:tr w:rsidR="00314897" w:rsidRPr="00314897" w14:paraId="06015DA2" w14:textId="77777777" w:rsidTr="00314897">
        <w:trPr>
          <w:trHeight w:val="595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4F136899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>ITEM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36A0A633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bCs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bCs/>
                <w:kern w:val="0"/>
                <w:lang w:bidi="ar-SA"/>
              </w:rPr>
              <w:t>Quant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4C14CC97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>Unid.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54F9A36E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>DESCRIÇÃO DO PRODUTO/SERVIÇO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07FFA65B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 xml:space="preserve">Preço Unitário </w:t>
            </w:r>
          </w:p>
          <w:p w14:paraId="759D9A0B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>R$</w:t>
            </w: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A2B7F8C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 xml:space="preserve">Preço Total </w:t>
            </w:r>
          </w:p>
          <w:p w14:paraId="31C8F8E6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>R$</w:t>
            </w:r>
          </w:p>
        </w:tc>
      </w:tr>
      <w:tr w:rsidR="00314897" w:rsidRPr="00314897" w14:paraId="53FF56AF" w14:textId="77777777" w:rsidTr="00314897">
        <w:trPr>
          <w:cantSplit/>
          <w:trHeight w:val="1918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D71CDAA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1EBED58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250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2FD02BE" w14:textId="77777777" w:rsidR="00314897" w:rsidRPr="00314897" w:rsidRDefault="00314897" w:rsidP="00314897">
            <w:pPr>
              <w:widowControl/>
              <w:suppressLineNumbers/>
              <w:jc w:val="center"/>
              <w:rPr>
                <w:rFonts w:ascii="Calibri Light" w:eastAsia="Times New Roman" w:hAnsi="Calibri Light" w:cs="Calibri Light"/>
                <w:b/>
                <w:bCs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bCs/>
                <w:lang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F5EE839" w14:textId="77777777" w:rsidR="00314897" w:rsidRPr="00314897" w:rsidRDefault="00314897" w:rsidP="00314897">
            <w:pPr>
              <w:widowControl/>
              <w:suppressLineNumbers/>
              <w:jc w:val="both"/>
              <w:rPr>
                <w:rFonts w:ascii="Calibri Light" w:eastAsia="Times New Roman" w:hAnsi="Calibri Light" w:cs="Calibri Light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bCs/>
                <w:lang w:bidi="ar-SA"/>
              </w:rPr>
              <w:t xml:space="preserve">PASTA SUSPENSA – </w:t>
            </w:r>
            <w:r w:rsidRPr="00314897">
              <w:rPr>
                <w:rFonts w:ascii="Calibri Light" w:eastAsia="Times New Roman" w:hAnsi="Calibri Light" w:cs="Calibri Light"/>
                <w:lang w:bidi="ar-SA"/>
              </w:rPr>
              <w:t xml:space="preserve">Corpo em Cartão Kraft, com 08 posições para a colocação do papel, vinco marcador de páginas, Abas </w:t>
            </w:r>
            <w:r w:rsidRPr="00314897">
              <w:rPr>
                <w:rFonts w:ascii="Calibri Light" w:eastAsia="Times New Roman" w:hAnsi="Calibri Light" w:cs="Calibri Light"/>
                <w:lang w:bidi="ar-SA"/>
              </w:rPr>
              <w:br/>
              <w:t>coladas, 01 Visor e 01 Etiqueta, 1 Grampo Plástico fixador, 4 furos para colocação de saco plástico, espessura aproximada 0,28 mm</w:t>
            </w:r>
            <w:r w:rsidRPr="00314897">
              <w:rPr>
                <w:rFonts w:ascii="Calibri Light" w:eastAsia="Times New Roman" w:hAnsi="Calibri Light" w:cs="Calibri Light"/>
                <w:lang w:bidi="ar-SA"/>
              </w:rPr>
              <w:br/>
              <w:t xml:space="preserve">Medidas aproximadas: 24 X 36,1 cm </w:t>
            </w:r>
          </w:p>
          <w:p w14:paraId="56FFAB32" w14:textId="77777777" w:rsidR="00314897" w:rsidRPr="00314897" w:rsidRDefault="00314897" w:rsidP="00314897">
            <w:pPr>
              <w:widowControl/>
              <w:suppressLineNumbers/>
              <w:jc w:val="both"/>
              <w:rPr>
                <w:rFonts w:ascii="Calibri Light" w:eastAsia="Times New Roman" w:hAnsi="Calibri Light" w:cs="Calibri Light"/>
                <w:b/>
                <w:bCs/>
                <w:lang w:bidi="ar-SA"/>
              </w:rPr>
            </w:pP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9578ADC" w14:textId="77777777" w:rsidR="00314897" w:rsidRPr="00314897" w:rsidRDefault="00314897" w:rsidP="00314897">
            <w:pPr>
              <w:widowControl/>
              <w:suppressLineNumbers/>
              <w:jc w:val="center"/>
              <w:rPr>
                <w:rFonts w:ascii="Calibri Light" w:eastAsia="Times New Roman" w:hAnsi="Calibri Light" w:cs="Calibri Light"/>
                <w:b/>
                <w:bCs/>
                <w:lang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E76F0C4" w14:textId="77777777" w:rsidR="00314897" w:rsidRPr="00314897" w:rsidRDefault="00314897" w:rsidP="00314897">
            <w:pPr>
              <w:widowControl/>
              <w:suppressLineNumbers/>
              <w:jc w:val="center"/>
              <w:rPr>
                <w:rFonts w:ascii="Calibri Light" w:eastAsia="Times New Roman" w:hAnsi="Calibri Light" w:cs="Calibri Light"/>
                <w:b/>
                <w:bCs/>
                <w:lang w:bidi="ar-SA"/>
              </w:rPr>
            </w:pPr>
          </w:p>
        </w:tc>
      </w:tr>
      <w:tr w:rsidR="00314897" w:rsidRPr="00314897" w14:paraId="5E5A85ED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5AD5C5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6BCCE4C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4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4431F2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CAIXA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E0E604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VISOR PASTA SUSPENSA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 xml:space="preserve"> - plástico c/ etiq. branca 116 – CX 50 UN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890404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0FE143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24BAB65B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1D0D05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2D6052E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22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791928B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BL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6AFE0B9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BLOCO DE DESENHO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tamanho A4, branco, 140g, bloco com 20 folhas. Tipo papel canson.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444CE75B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554793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4493875F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9F27B34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4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66D51EE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AED01B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1676C5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BORRACHA BRANCA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Cores: Branca, Medidas aproximadas: 40 x 20 x 10 mm, Composição: Borracha termoplástica com capa de proteção, para apagar erros de lápis e afins.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7B3716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A11B68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ind w:left="60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233884ED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ABD21CC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lastRenderedPageBreak/>
              <w:t>5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4C68A97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FBFA9E1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6E513A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CANETA AZUL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caneta esferográfica azul, com corpo em poliestireno cristal, tubo e suporte em plástico, com esfera de tungstênio, ponteira e topeteira indicando a cor, de primeira qualidade.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4D2FAB5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8CCC89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0868232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A504ECA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6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5EB7B4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48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5E5B2E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80D2CC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CANETA MARCA TEXTO - caneta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 xml:space="preserve"> fluorescente, com ponta de tetron de 4mm, chanfrada fluorescente, com tinta a base de água, corpo em polipropileno, identificando a cor, tampa e topeteira em polipropileno, cor amarela.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C7B6E2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63D161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1CBD6550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33D9752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7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CE318D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F3D4AE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D6F1C0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CANETA VERMELHA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caneta esferográfica vermelha, com corpo em poliestireno cristal, tubo e suporte em plástico, com esfera de tungstênio, ponteira e topeteira indicando a cor, de primeira qualidade.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A92A3B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69F6A4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2D6BC47F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8E46C08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8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E112AB3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39FECEB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CAIXA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950CFA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CLIPS 2/0 -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Clips 2/0, arame de aço, com acabamento niquelado de primeira qualidade, cx. contendo 50 unid. cada.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C3C3E0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E2430A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15A8D4CC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A5E14B4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9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64D0BB1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4C6580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82BA60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COLA BASTÃO - T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ampa hermética que evita o ressecamento. Não tóxico. De primeira qualidade.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D8D889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9BE53F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E7824F0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8F85F78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3B732B67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C54D9B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RL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E3156B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DUREX PEQUENO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TRANSPARENTE, MEDIDAS APROXIMADAS: 12MMX33M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5D963E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FDA8DA1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4AE23DF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22E0805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AF672F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5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BA5750D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5884F3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ESTILETE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corpo termoplástico, trava e suporte, lâmina de 18mm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9539C2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799DC8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53DF17E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7A31388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12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6310301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14CF27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FFF76E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FITA COLANTE PARA CAIXAS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Fita colante, nas medidas aprox. 48mmx50m, transparente, de primeira qualidade, para ser utilizada em caixas de papelão.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6827A4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699CC4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7713FE3F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4664FB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lastRenderedPageBreak/>
              <w:t>13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40D946C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803C4C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RL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3A011E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FITA DUPLA FACE GROSSA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Fita dupla face grossa, com alto poder de adesão em superfícies lisas, para fixar quadros, ideal para azulejos, madeiras seladas e paredes internas. Peso máximo suportado: 400g x 10 cm da fita. Dimensões 24 mmx1,5 m.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EDCADE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3094E7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0F8F0C9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50DC0F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14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BB12E0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5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73FC25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4108BB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FURADOR PEQUENO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Perfurador de papel, com capacidade para perfurar no mínimo 15 folhas simultaneamente, tamanho pequeno, base de plástico antiderrapante, distância entre furos de 80mm, de primeira qualidade.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9CC666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180B051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1D745F5F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93A354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15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91B7C2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5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E75B77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50BE98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GRAMPEADOR MÉDIO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de mesa, metálico, modelo 26/6, grampeia 30 fls., pintura epóxi, base em polietileno, dimensões 20,1x5x9,5 cm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50BD58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20CBB2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3B8D4802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47B8CB1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16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2D1193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24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AC17F0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C32981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LÁPIS PRETO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com grafite de 2mm, confeccionado em madeira, recoberto com tinta verniz atóxico, diâmetro 6,5 a 7,5 mm, comprimento 170 a 180 mm.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C0189D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210DA2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37425AB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36103FA8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17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866DC16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D15F97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1F10B41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LIVRO PROTOCOLO DE CORRESPONDÊNCIA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com 100 folhas, formato aproximado:160 x 220 mm, capa de papelão cor preta ou azul.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ED95FA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4372AD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13E3DCE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9D5F29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18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FC8E3DA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160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8D9D6D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RESMA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814F71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PAPEL SULFITE A4 -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tamanho aproximado 210x297mm, alto alvura, branco, gramatura 75g/m2, aprox., acondicionados em caixa de papelão com 10 resmas em cada caixa, para cópias reprográficas e a laser.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757EB5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2EB8AF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33A0673D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BD5E426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19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79E574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0861D1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41722AB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PASTA CATÁLOGO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no formato aproximado de 26x33cm, com 50 plásticos grossos, com 4 furos, de primeira qualidade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699EB1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9DD8E1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DE5AF20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BA55E1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lastRenderedPageBreak/>
              <w:t>20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216498F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C1099D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13EA8B0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PASTA “L”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TAMANHO A4, PROLIPROPILENO GROFADO, DIMENSÃO: 310MM X 220MM, COR CRISTAL.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7E34AD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5BA79F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754A8CEE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F7C59E2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091054D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685186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B06724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PISTOLA PARA BASTÃO DE COLA QUENTE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bastão grosso, 40w, produzida em plastico, bivolt automático, com bico protetor para maior segurança. plug de acordo com a ABNT NBR 141363 produto certificado pelo INMETRO, ABNT NBR NM 60335-1: 2010, IEC 60335-2-45:12.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159DB1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F36D30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ECBF9F7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80D7B2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22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8394D6C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95BF70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821D79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BASTÃO COLA QUENTE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grosso, transparente. tamanho aproximado: 11mm X 30cm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55866D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B6F102B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2DC8E776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241695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23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32735566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D9FEA4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AEB261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PORTA DUREX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suporte para durex pequeno, lâmina corte em aço inox serrilhado, com roldana. base antiderrapante robusta, peso ideal para utilização. compatível com fitas de 12 e 19 mm de largura. fabricado em plastico resistente, na cor preta.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A21361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72411BB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3AE0EFF1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F645A02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24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17DDC4CA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5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1D3267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C78709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PORTA LÁPIS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conjunto porta lápis/lembrete /clips, nas medidas aproximadas: 20 cm de comprimento x 06 cm de largura, cristal ou fumê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38408E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B565AA9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2617237E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261D5C7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25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E531C57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57328C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1DEFEE6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PRANCHETA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em acrílico, cristal, nas medidas aproximadas 300x230x3,2 mm, com prendedor de metal.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898A66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3357D5D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8184210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0B94FE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26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03BDE96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40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3D6EFC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7B912C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RECADOS ADESIVOS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tamanho aprox. 38 mm x 50 mm, reposicionável, na cor amarela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212880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BF95AAB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FB95727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35AB480A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27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6F77483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E3D870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970FAC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RÉGUA 30CM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de poliestireno, comprimento 300 mm, transparente, rígida.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7E5217E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E6B26B9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2702AD8B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64516C1A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28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2AD01BB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5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2282611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394950C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TESOURA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Tesoura multiuso, com cabo plástico, em formato anatômico, lâminas em aço inoxidável temperado de 17 cm, rebite reforçado.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4CAD1D7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28502E0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36EEED5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CC86FA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lastRenderedPageBreak/>
              <w:t>29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07068C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5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137097F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182103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QUADRO DE AVISOS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tamanho a5, com fita dupla face para fixar, cantos arredondados, abertura superior tipo meioa lua para facilitar manuseio de papeis. tamanho a5 vertical ou horizontal. produzido em poliestireno. dimensões aproximadas: 0,4 x 17,3 x 22,9 cm. transparente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5B48D4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A9DD131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17157EB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31CD5DC3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30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E92C966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045137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507912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FITA DUPLA FACE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ACRILICO TRANPARENTE, 12MM. Filme de polipropileno biorientado coberto com adesivo acrílico à base de água em ambos os lados. Liner branco de papel siliconizado.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E59048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80F63B9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5BE34ED5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0446B68E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31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7D61372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16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AB4B62F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1BE04A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PILHA PEQUENA AA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alcalina, voltagem: 1.5v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1C4B9B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3151C1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2988B61B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3A542F3A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32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AA4997D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27A12CF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6D462643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PILHA BATERIA A23 -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Ideal para controle de portão automático.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736DD3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ED05639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328E926E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7CBEE4C6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33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25B7E42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B078D6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7BC8AA0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PASTA SANFONADA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em papelão, com 31 divisórias (A-Z/1-31), para papel ofício, na cor preta, com cadarço, divisórias em kraft. de primeira qualidade. medidas aproximadas: 370 x 55 x 260mm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C304AF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3B930B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293E1F7" w14:textId="77777777" w:rsidTr="00314897">
        <w:trPr>
          <w:cantSplit/>
          <w:trHeight w:val="722"/>
        </w:trPr>
        <w:tc>
          <w:tcPr>
            <w:tcW w:w="49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2945769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34</w:t>
            </w:r>
          </w:p>
        </w:tc>
        <w:tc>
          <w:tcPr>
            <w:tcW w:w="99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FEA1BA1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24</w:t>
            </w:r>
          </w:p>
        </w:tc>
        <w:tc>
          <w:tcPr>
            <w:tcW w:w="85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332CA1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8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E7F2BE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PILHA PALITO AAA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alcalina, 1,5 V.</w:t>
            </w:r>
          </w:p>
        </w:tc>
        <w:tc>
          <w:tcPr>
            <w:tcW w:w="19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3FC3C6B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3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4ABEC4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15D85E88" w14:textId="77777777" w:rsidTr="00314897">
        <w:trPr>
          <w:cantSplit/>
          <w:trHeight w:val="722"/>
        </w:trPr>
        <w:tc>
          <w:tcPr>
            <w:tcW w:w="6168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14:paraId="5E50A4D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VALOR TOTAL (****************)</w:t>
            </w:r>
          </w:p>
        </w:tc>
        <w:tc>
          <w:tcPr>
            <w:tcW w:w="3613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56D072F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</w:tbl>
    <w:p w14:paraId="28AF3C3C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both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</w:p>
    <w:tbl>
      <w:tblPr>
        <w:tblW w:w="9781" w:type="dxa"/>
        <w:tblInd w:w="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"/>
        <w:gridCol w:w="1134"/>
        <w:gridCol w:w="709"/>
        <w:gridCol w:w="3402"/>
        <w:gridCol w:w="1984"/>
        <w:gridCol w:w="1629"/>
      </w:tblGrid>
      <w:tr w:rsidR="00314897" w:rsidRPr="00314897" w14:paraId="3F74145A" w14:textId="77777777" w:rsidTr="00314897">
        <w:trPr>
          <w:trHeight w:val="662"/>
        </w:trPr>
        <w:tc>
          <w:tcPr>
            <w:tcW w:w="9781" w:type="dxa"/>
            <w:gridSpan w:val="6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D9D9D9"/>
            <w:vAlign w:val="center"/>
          </w:tcPr>
          <w:p w14:paraId="65A67F72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>LOTE 2</w:t>
            </w:r>
          </w:p>
        </w:tc>
      </w:tr>
      <w:tr w:rsidR="00314897" w:rsidRPr="00314897" w14:paraId="733733B9" w14:textId="77777777" w:rsidTr="00314897">
        <w:trPr>
          <w:cantSplit/>
          <w:trHeight w:val="722"/>
        </w:trPr>
        <w:tc>
          <w:tcPr>
            <w:tcW w:w="92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633D95A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kern w:val="0"/>
                <w:lang w:eastAsia="en-US" w:bidi="ar-SA"/>
              </w:rPr>
              <w:t>ITEM</w:t>
            </w:r>
          </w:p>
        </w:tc>
        <w:tc>
          <w:tcPr>
            <w:tcW w:w="113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4CA373D9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kern w:val="0"/>
                <w:lang w:eastAsia="en-US" w:bidi="ar-SA"/>
              </w:rPr>
              <w:t>Quant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35A0248C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kern w:val="0"/>
                <w:lang w:eastAsia="en-US" w:bidi="ar-SA"/>
              </w:rPr>
              <w:t>Unid.</w:t>
            </w:r>
          </w:p>
        </w:tc>
        <w:tc>
          <w:tcPr>
            <w:tcW w:w="340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5BA6EB1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kern w:val="0"/>
                <w:lang w:eastAsia="en-US" w:bidi="ar-SA"/>
              </w:rPr>
              <w:t>DESCRIÇÃO DO PRODUTO/SERVIÇO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vAlign w:val="center"/>
          </w:tcPr>
          <w:p w14:paraId="2D95E890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 xml:space="preserve">Preço Unitário </w:t>
            </w:r>
          </w:p>
          <w:p w14:paraId="6B07A4EA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kern w:val="0"/>
                <w:lang w:eastAsia="en-US" w:bidi="ar-SA"/>
              </w:rPr>
              <w:t>R$</w:t>
            </w:r>
          </w:p>
        </w:tc>
        <w:tc>
          <w:tcPr>
            <w:tcW w:w="162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F4EA596" w14:textId="77777777" w:rsidR="00314897" w:rsidRPr="00314897" w:rsidRDefault="00314897" w:rsidP="00314897">
            <w:pPr>
              <w:keepNext/>
              <w:widowControl/>
              <w:numPr>
                <w:ilvl w:val="1"/>
                <w:numId w:val="4"/>
              </w:numPr>
              <w:tabs>
                <w:tab w:val="left" w:pos="0"/>
              </w:tabs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outlineLvl w:val="1"/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</w:pPr>
            <w:r w:rsidRPr="00314897">
              <w:rPr>
                <w:rFonts w:ascii="Calibri Light" w:eastAsia="Times New Roman" w:hAnsi="Calibri Light" w:cs="Calibri Light"/>
                <w:b/>
                <w:kern w:val="0"/>
                <w:lang w:bidi="ar-SA"/>
              </w:rPr>
              <w:t xml:space="preserve">Preço Total </w:t>
            </w:r>
          </w:p>
          <w:p w14:paraId="273339A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kern w:val="0"/>
                <w:lang w:eastAsia="en-US" w:bidi="ar-SA"/>
              </w:rPr>
              <w:t>R$</w:t>
            </w:r>
          </w:p>
        </w:tc>
      </w:tr>
      <w:tr w:rsidR="00314897" w:rsidRPr="00314897" w14:paraId="2D205167" w14:textId="77777777" w:rsidTr="00314897">
        <w:trPr>
          <w:cantSplit/>
          <w:trHeight w:val="722"/>
        </w:trPr>
        <w:tc>
          <w:tcPr>
            <w:tcW w:w="92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27C836AC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</w:t>
            </w:r>
          </w:p>
        </w:tc>
        <w:tc>
          <w:tcPr>
            <w:tcW w:w="113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6E61EB4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0534BE6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40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379352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CABO DE REDE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com 5m de comprimento, cat.6 UTP, capa PVC, na cor azul, com conector RJ45 em ambas as extremidades.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6BFA15A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2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41D8FBE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7927E1D8" w14:textId="77777777" w:rsidTr="00314897">
        <w:trPr>
          <w:cantSplit/>
          <w:trHeight w:val="722"/>
        </w:trPr>
        <w:tc>
          <w:tcPr>
            <w:tcW w:w="92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4BDFAD1E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center"/>
          </w:tcPr>
          <w:p w14:paraId="5F01236D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i/>
                <w:iCs/>
                <w:kern w:val="0"/>
                <w:lang w:eastAsia="en-US" w:bidi="ar-SA"/>
              </w:rPr>
              <w:t>10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49B8EA08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UND</w:t>
            </w:r>
          </w:p>
        </w:tc>
        <w:tc>
          <w:tcPr>
            <w:tcW w:w="340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14:paraId="55F72227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both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 xml:space="preserve">CABO DE REDE - </w:t>
            </w:r>
            <w:r w:rsidRPr="00314897">
              <w:rPr>
                <w:rFonts w:ascii="Calibri Light" w:eastAsia="Calibri" w:hAnsi="Calibri Light" w:cs="Calibri Light"/>
                <w:color w:val="202124"/>
                <w:kern w:val="0"/>
                <w:shd w:val="clear" w:color="auto" w:fill="FFFFFF"/>
                <w:lang w:eastAsia="en-US" w:bidi="ar-SA"/>
              </w:rPr>
              <w:t>com 3m de comprimento, CAT.6 UTP, CAPA PVC, na cor azul, com conector RJ45 em ambas as extremidades.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04E60591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2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07704586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  <w:tr w:rsidR="00314897" w:rsidRPr="00314897" w14:paraId="68AA1AF0" w14:textId="77777777" w:rsidTr="00314897">
        <w:trPr>
          <w:cantSplit/>
          <w:trHeight w:val="722"/>
        </w:trPr>
        <w:tc>
          <w:tcPr>
            <w:tcW w:w="6168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  <w:vAlign w:val="bottom"/>
          </w:tcPr>
          <w:p w14:paraId="0A101634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  <w:r w:rsidRPr="00314897"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  <w:t>VALOR TOTAL (*************)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263090C0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  <w:tc>
          <w:tcPr>
            <w:tcW w:w="162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302DD0A5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ascii="Calibri Light" w:eastAsia="Calibri" w:hAnsi="Calibri Light" w:cs="Calibri Light"/>
                <w:b/>
                <w:bCs/>
                <w:color w:val="202124"/>
                <w:kern w:val="0"/>
                <w:shd w:val="clear" w:color="auto" w:fill="FFFFFF"/>
                <w:lang w:eastAsia="en-US" w:bidi="ar-SA"/>
              </w:rPr>
            </w:pPr>
          </w:p>
        </w:tc>
      </w:tr>
    </w:tbl>
    <w:p w14:paraId="60D85096" w14:textId="77777777" w:rsidR="00314897" w:rsidRPr="00314897" w:rsidRDefault="00314897" w:rsidP="00314897">
      <w:pPr>
        <w:widowControl/>
        <w:suppressAutoHyphens w:val="0"/>
        <w:autoSpaceDE w:val="0"/>
        <w:adjustRightInd w:val="0"/>
        <w:jc w:val="both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</w:p>
    <w:p w14:paraId="65987DCE" w14:textId="77777777" w:rsidR="00314897" w:rsidRPr="00314897" w:rsidRDefault="00314897" w:rsidP="00314897">
      <w:pPr>
        <w:widowControl/>
        <w:suppressAutoHyphens w:val="0"/>
        <w:autoSpaceDE w:val="0"/>
        <w:adjustRightInd w:val="0"/>
        <w:spacing w:after="160" w:line="259" w:lineRule="auto"/>
        <w:ind w:left="142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314897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 xml:space="preserve">DECLARAMOS que: </w:t>
      </w:r>
    </w:p>
    <w:p w14:paraId="261F3695" w14:textId="77777777" w:rsidR="00314897" w:rsidRPr="00314897" w:rsidRDefault="00314897" w:rsidP="00314897">
      <w:pPr>
        <w:widowControl/>
        <w:suppressAutoHyphens w:val="0"/>
        <w:autoSpaceDN/>
        <w:spacing w:after="160" w:line="259" w:lineRule="auto"/>
        <w:ind w:left="142" w:right="83"/>
        <w:jc w:val="both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314897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>Declaro, sob as penas da lei, que os serviços serão executados em conformidade com o disposto no Edital e seus anexos.</w:t>
      </w:r>
    </w:p>
    <w:p w14:paraId="167DB771" w14:textId="77777777" w:rsidR="00314897" w:rsidRPr="00314897" w:rsidRDefault="00314897" w:rsidP="00314897">
      <w:pPr>
        <w:widowControl/>
        <w:suppressAutoHyphens w:val="0"/>
        <w:autoSpaceDE w:val="0"/>
        <w:autoSpaceDN/>
        <w:spacing w:after="160" w:line="259" w:lineRule="auto"/>
        <w:ind w:left="142"/>
        <w:jc w:val="both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314897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>a) os preços contidos na proposta incluem todos os custos e despesas, tais como: custos diretos e indiretos, tributos, encargos sociais, trabalhistas e previdenciários, material, despesas administrativas, seguros, frete, taxas, lucro e outros necessários ao cumprimento integral do objeto, sendo quaisquer tributos, custos e despesas diretos ou indiretos omitidos da proposta ou incorretamente cotados, considerados inclusos nos preços, não podendo ser cogitado pleito de acréscimo, a esse ou qualquer título, devendo o objeto ser fornecido sem ônus adicional.</w:t>
      </w:r>
    </w:p>
    <w:p w14:paraId="6FF31E33" w14:textId="77777777" w:rsidR="00314897" w:rsidRDefault="00314897" w:rsidP="00314897">
      <w:pPr>
        <w:widowControl/>
        <w:suppressAutoHyphens w:val="0"/>
        <w:autoSpaceDE w:val="0"/>
        <w:adjustRightInd w:val="0"/>
        <w:spacing w:after="160" w:line="259" w:lineRule="auto"/>
        <w:ind w:left="142"/>
        <w:jc w:val="both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314897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 xml:space="preserve">b) temos pleno conhecimento do teor do Edital de Dispensa de Licitação nº 11/2024, principalmente quanto aos prazos, requisitos para entrega, condições de pagamento e validade da proposta, estando esta proposta em perfeito atendimento ao citado Edital. </w:t>
      </w:r>
    </w:p>
    <w:p w14:paraId="70011180" w14:textId="637168B4" w:rsidR="004A4306" w:rsidRPr="00314897" w:rsidRDefault="004A4306" w:rsidP="00314897">
      <w:pPr>
        <w:widowControl/>
        <w:suppressAutoHyphens w:val="0"/>
        <w:autoSpaceDE w:val="0"/>
        <w:adjustRightInd w:val="0"/>
        <w:spacing w:after="160" w:line="259" w:lineRule="auto"/>
        <w:ind w:left="142"/>
        <w:jc w:val="both"/>
        <w:textAlignment w:val="auto"/>
        <w:rPr>
          <w:rFonts w:ascii="Calibri" w:eastAsia="Calibri" w:hAnsi="Calibri" w:cs="Calibri"/>
          <w:kern w:val="0"/>
          <w:sz w:val="22"/>
          <w:szCs w:val="22"/>
          <w:lang w:eastAsia="en-US" w:bidi="ar-SA"/>
        </w:rPr>
      </w:pPr>
      <w:r w:rsidRPr="004A4306">
        <w:rPr>
          <w:rFonts w:ascii="Calibri" w:eastAsia="Calibri" w:hAnsi="Calibri" w:cs="Calibri"/>
          <w:kern w:val="0"/>
          <w:sz w:val="22"/>
          <w:szCs w:val="22"/>
          <w:lang w:eastAsia="en-US" w:bidi="ar-SA"/>
        </w:rPr>
        <w:t>Esta proposta tem validade de 30 (trinta) dias.</w:t>
      </w:r>
    </w:p>
    <w:p w14:paraId="43B61FF6" w14:textId="77777777" w:rsidR="00314897" w:rsidRPr="00314897" w:rsidRDefault="00314897" w:rsidP="00314897">
      <w:pPr>
        <w:widowControl/>
        <w:suppressAutoHyphens w:val="0"/>
        <w:autoSpaceDE w:val="0"/>
        <w:autoSpaceDN/>
        <w:spacing w:after="160" w:line="259" w:lineRule="auto"/>
        <w:ind w:left="142"/>
        <w:jc w:val="both"/>
        <w:textAlignment w:val="auto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314897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Declara, outrossim, que, por ser de seu conhecimento, se submete a todas as cláusulas e condições do Edital acima mencionado, bem como, às condições da Lei Federal nº 14.133/2021 e demais normas complementares.</w:t>
      </w:r>
    </w:p>
    <w:tbl>
      <w:tblPr>
        <w:tblW w:w="9712" w:type="dxa"/>
        <w:tblInd w:w="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6"/>
        <w:gridCol w:w="5146"/>
      </w:tblGrid>
      <w:tr w:rsidR="00314897" w:rsidRPr="00314897" w14:paraId="72C41958" w14:textId="77777777" w:rsidTr="00314897">
        <w:tc>
          <w:tcPr>
            <w:tcW w:w="45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3CF4F8EF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ind w:left="142" w:right="83"/>
              <w:jc w:val="both"/>
              <w:textAlignment w:val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4897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LOCAL:</w:t>
            </w:r>
          </w:p>
        </w:tc>
        <w:tc>
          <w:tcPr>
            <w:tcW w:w="5146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CFEB72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ind w:left="142" w:right="83"/>
              <w:jc w:val="both"/>
              <w:textAlignment w:val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4897">
              <w:rPr>
                <w:rFonts w:ascii="Calibri" w:eastAsia="Calibri" w:hAnsi="Calibri"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DATA:</w:t>
            </w:r>
          </w:p>
        </w:tc>
      </w:tr>
      <w:tr w:rsidR="00314897" w:rsidRPr="00314897" w14:paraId="5D7199C5" w14:textId="77777777" w:rsidTr="00314897">
        <w:tc>
          <w:tcPr>
            <w:tcW w:w="9712" w:type="dxa"/>
            <w:gridSpan w:val="2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</w:tcPr>
          <w:p w14:paraId="680D333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ind w:left="142" w:right="83"/>
              <w:jc w:val="both"/>
              <w:textAlignment w:val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4897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 w:bidi="ar-SA"/>
              </w:rPr>
              <w:t>Nome do REPRESENTANTE LEGAL:</w:t>
            </w:r>
          </w:p>
        </w:tc>
      </w:tr>
      <w:tr w:rsidR="00314897" w:rsidRPr="00314897" w14:paraId="1200E344" w14:textId="77777777" w:rsidTr="00314897">
        <w:trPr>
          <w:trHeight w:val="382"/>
        </w:trPr>
        <w:tc>
          <w:tcPr>
            <w:tcW w:w="45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6A24F288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ind w:left="142" w:right="83"/>
              <w:jc w:val="both"/>
              <w:textAlignment w:val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4897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 w:bidi="ar-SA"/>
              </w:rPr>
              <w:t>RG:</w:t>
            </w:r>
          </w:p>
        </w:tc>
        <w:tc>
          <w:tcPr>
            <w:tcW w:w="5146" w:type="dxa"/>
            <w:tcBorders>
              <w:top w:val="double" w:sz="4" w:space="0" w:color="auto"/>
              <w:left w:val="single" w:sz="6" w:space="0" w:color="000000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792EB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ind w:left="142" w:right="83"/>
              <w:jc w:val="both"/>
              <w:textAlignment w:val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4897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 w:bidi="ar-SA"/>
              </w:rPr>
              <w:t>CPF:</w:t>
            </w:r>
          </w:p>
        </w:tc>
      </w:tr>
      <w:tr w:rsidR="00314897" w:rsidRPr="00314897" w14:paraId="39C210A0" w14:textId="77777777" w:rsidTr="00314897">
        <w:tc>
          <w:tcPr>
            <w:tcW w:w="9712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471B6C90" w14:textId="77777777" w:rsidR="00314897" w:rsidRPr="00314897" w:rsidRDefault="00314897" w:rsidP="00314897">
            <w:pPr>
              <w:widowControl/>
              <w:suppressAutoHyphens w:val="0"/>
              <w:autoSpaceDN/>
              <w:snapToGrid w:val="0"/>
              <w:spacing w:after="160" w:line="259" w:lineRule="auto"/>
              <w:ind w:left="142" w:right="83"/>
              <w:jc w:val="both"/>
              <w:textAlignment w:val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  <w:r w:rsidRPr="00314897">
              <w:rPr>
                <w:rFonts w:ascii="Calibri" w:eastAsia="Calibri" w:hAnsi="Calibri" w:cs="Times New Roman"/>
                <w:b/>
                <w:kern w:val="0"/>
                <w:sz w:val="22"/>
                <w:szCs w:val="22"/>
                <w:lang w:eastAsia="en-US" w:bidi="ar-SA"/>
              </w:rPr>
              <w:t>Assinatura do REPRESENTANTE LEGAL:</w:t>
            </w:r>
          </w:p>
          <w:p w14:paraId="0220A762" w14:textId="77777777" w:rsidR="00314897" w:rsidRPr="00314897" w:rsidRDefault="00314897" w:rsidP="00314897">
            <w:pPr>
              <w:widowControl/>
              <w:suppressAutoHyphens w:val="0"/>
              <w:autoSpaceDN/>
              <w:spacing w:after="160" w:line="259" w:lineRule="auto"/>
              <w:ind w:left="142" w:right="83"/>
              <w:jc w:val="both"/>
              <w:textAlignment w:val="auto"/>
              <w:rPr>
                <w:rFonts w:ascii="Calibri" w:eastAsia="Calibri" w:hAnsi="Calibr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6504A28A" w14:textId="77777777" w:rsidR="00314897" w:rsidRPr="00314897" w:rsidRDefault="00314897" w:rsidP="00314897">
      <w:pPr>
        <w:widowControl/>
        <w:suppressAutoHyphens w:val="0"/>
        <w:autoSpaceDE w:val="0"/>
        <w:adjustRightInd w:val="0"/>
        <w:ind w:left="142"/>
        <w:jc w:val="both"/>
        <w:textAlignment w:val="auto"/>
        <w:rPr>
          <w:rFonts w:ascii="Calibri Light" w:eastAsia="Calibri" w:hAnsi="Calibri Light" w:cs="Calibri Light"/>
          <w:b/>
          <w:bCs/>
          <w:color w:val="000000"/>
          <w:kern w:val="0"/>
          <w:lang w:eastAsia="en-US" w:bidi="ar-SA"/>
        </w:rPr>
      </w:pPr>
      <w:r w:rsidRPr="00314897">
        <w:rPr>
          <w:rFonts w:ascii="Calibri" w:eastAsia="Calibri" w:hAnsi="Calibri" w:cs="Times New Roman"/>
          <w:b/>
          <w:bCs/>
          <w:kern w:val="0"/>
          <w:sz w:val="22"/>
          <w:szCs w:val="22"/>
          <w:lang w:eastAsia="en-US" w:bidi="ar-SA"/>
        </w:rPr>
        <w:br w:type="column"/>
      </w:r>
    </w:p>
    <w:p w14:paraId="5DE6E302" w14:textId="77777777" w:rsidR="00DF34B6" w:rsidRDefault="00DF34B6" w:rsidP="00DF34B6">
      <w:pPr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FCE50F3" w14:textId="77777777" w:rsidR="00DF34B6" w:rsidRDefault="00DF34B6" w:rsidP="00DF34B6">
      <w:pPr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0ECAD3B8" w14:textId="77777777" w:rsidR="00DF34B6" w:rsidRDefault="00DF34B6" w:rsidP="00DF34B6">
      <w:pPr>
        <w:spacing w:after="247"/>
        <w:ind w:left="-426" w:firstLine="836"/>
        <w:jc w:val="both"/>
        <w:rPr>
          <w:rFonts w:ascii="Calibri" w:hAnsi="Calibri" w:cs="Times New Roman"/>
          <w:b/>
          <w:bCs/>
          <w:i/>
          <w:color w:val="000000"/>
          <w:sz w:val="22"/>
          <w:szCs w:val="22"/>
        </w:rPr>
      </w:pPr>
    </w:p>
    <w:p w14:paraId="39A405CB" w14:textId="77777777" w:rsidR="00DF34B6" w:rsidRDefault="00DF34B6" w:rsidP="00DF34B6">
      <w:pPr>
        <w:spacing w:after="247"/>
        <w:ind w:left="-426" w:firstLine="836"/>
        <w:jc w:val="both"/>
        <w:rPr>
          <w:rFonts w:ascii="Calibri" w:hAnsi="Calibri" w:cs="Times New Roman"/>
          <w:b/>
          <w:bCs/>
          <w:i/>
          <w:color w:val="000000"/>
          <w:sz w:val="22"/>
          <w:szCs w:val="22"/>
        </w:rPr>
      </w:pPr>
    </w:p>
    <w:p w14:paraId="7705F307" w14:textId="77777777" w:rsidR="00DF34B6" w:rsidRDefault="00DF34B6" w:rsidP="00DF34B6">
      <w:pPr>
        <w:spacing w:after="247"/>
        <w:ind w:left="-426" w:firstLine="836"/>
        <w:jc w:val="both"/>
        <w:rPr>
          <w:b/>
          <w:u w:val="single" w:color="000000"/>
        </w:rPr>
      </w:pPr>
    </w:p>
    <w:sectPr w:rsidR="00DF34B6" w:rsidSect="00AB7CBE">
      <w:headerReference w:type="default" r:id="rId8"/>
      <w:pgSz w:w="11906" w:h="16838" w:code="9"/>
      <w:pgMar w:top="2268" w:right="1274" w:bottom="862" w:left="1701" w:header="142" w:footer="720" w:gutter="0"/>
      <w:pgBorders>
        <w:left w:val="single" w:sz="12" w:space="4" w:color="0000F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8CE64" w14:textId="77777777" w:rsidR="00AB7CBE" w:rsidRDefault="00AB7CBE">
      <w:r>
        <w:separator/>
      </w:r>
    </w:p>
  </w:endnote>
  <w:endnote w:type="continuationSeparator" w:id="0">
    <w:p w14:paraId="350B5158" w14:textId="77777777" w:rsidR="00AB7CBE" w:rsidRDefault="00AB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201F6" w14:textId="77777777" w:rsidR="00AB7CBE" w:rsidRDefault="00AB7CBE">
      <w:r>
        <w:rPr>
          <w:color w:val="000000"/>
        </w:rPr>
        <w:separator/>
      </w:r>
    </w:p>
  </w:footnote>
  <w:footnote w:type="continuationSeparator" w:id="0">
    <w:p w14:paraId="748E834D" w14:textId="77777777" w:rsidR="00AB7CBE" w:rsidRDefault="00AB7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19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36"/>
      <w:gridCol w:w="6568"/>
      <w:gridCol w:w="4387"/>
    </w:tblGrid>
    <w:tr w:rsidR="00674134" w14:paraId="4CE48920" w14:textId="77777777" w:rsidTr="00847A12">
      <w:trPr>
        <w:trHeight w:val="1254"/>
      </w:trPr>
      <w:tc>
        <w:tcPr>
          <w:tcW w:w="23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EFA41C5" w14:textId="77777777" w:rsidR="00674134" w:rsidRDefault="00674134" w:rsidP="00674134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19B1615D" wp14:editId="44F0FB63">
                    <wp:simplePos x="0" y="0"/>
                    <wp:positionH relativeFrom="column">
                      <wp:posOffset>-69841</wp:posOffset>
                    </wp:positionH>
                    <wp:positionV relativeFrom="paragraph">
                      <wp:posOffset>722</wp:posOffset>
                    </wp:positionV>
                    <wp:extent cx="8888" cy="1380488"/>
                    <wp:effectExtent l="57150" t="0" r="86362" b="48262"/>
                    <wp:wrapNone/>
                    <wp:docPr id="1" name="Conector re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8888" cy="1380488"/>
                            </a:xfrm>
                            <a:prstGeom prst="straightConnector1">
                              <a:avLst/>
                            </a:prstGeom>
                            <a:noFill/>
                            <a:ln w="125638" cap="flat">
                              <a:solidFill>
                                <a:srgbClr val="FFFFFF"/>
                              </a:solidFill>
                              <a:prstDash val="solid"/>
                              <a:miter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85E74E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to 1" o:spid="_x0000_s1026" type="#_x0000_t32" style="position:absolute;margin-left:-5.5pt;margin-top:.05pt;width:.7pt;height:108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" strokecolor="white" strokeweight="3.48994mm">
                    <v:stroke joinstyle="miter"/>
                  </v:shape>
                </w:pict>
              </mc:Fallback>
            </mc:AlternateContent>
          </w:r>
        </w:p>
      </w:tc>
      <w:tc>
        <w:tcPr>
          <w:tcW w:w="6568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BA27DE" w14:textId="77777777" w:rsidR="00674134" w:rsidRPr="0043441D" w:rsidRDefault="00674134" w:rsidP="00674134">
          <w:pPr>
            <w:pStyle w:val="Cabealho"/>
            <w:snapToGrid w:val="0"/>
            <w:rPr>
              <w:sz w:val="24"/>
              <w:szCs w:val="24"/>
            </w:rPr>
          </w:pPr>
        </w:p>
        <w:p w14:paraId="2D982885" w14:textId="77777777" w:rsidR="00674134" w:rsidRPr="0043441D" w:rsidRDefault="00847A12" w:rsidP="00674134">
          <w:pPr>
            <w:pStyle w:val="Cabealho"/>
            <w:rPr>
              <w:sz w:val="24"/>
              <w:szCs w:val="24"/>
            </w:rPr>
          </w:pPr>
          <w:r w:rsidRPr="0043441D">
            <w:rPr>
              <w:noProof/>
              <w:sz w:val="24"/>
              <w:szCs w:val="24"/>
              <w:lang w:eastAsia="pt-BR"/>
            </w:rPr>
            <w:drawing>
              <wp:anchor distT="0" distB="0" distL="114300" distR="114300" simplePos="0" relativeHeight="251663360" behindDoc="0" locked="0" layoutInCell="1" allowOverlap="1" wp14:anchorId="6BE8CD32" wp14:editId="5D14D4E6">
                <wp:simplePos x="2314575" y="285750"/>
                <wp:positionH relativeFrom="margin">
                  <wp:posOffset>1478915</wp:posOffset>
                </wp:positionH>
                <wp:positionV relativeFrom="margin">
                  <wp:posOffset>222885</wp:posOffset>
                </wp:positionV>
                <wp:extent cx="2952750" cy="920115"/>
                <wp:effectExtent l="0" t="0" r="0" b="0"/>
                <wp:wrapThrough wrapText="bothSides">
                  <wp:wrapPolygon edited="0">
                    <wp:start x="0" y="0"/>
                    <wp:lineTo x="0" y="21019"/>
                    <wp:lineTo x="21461" y="21019"/>
                    <wp:lineTo x="21461" y="0"/>
                    <wp:lineTo x="0" y="0"/>
                  </wp:wrapPolygon>
                </wp:wrapThrough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IPREF_HORIZ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0" cy="9201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87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bottom"/>
        </w:tcPr>
        <w:p w14:paraId="41574AFC" w14:textId="77777777" w:rsidR="00674134" w:rsidRPr="0043441D" w:rsidRDefault="00674134" w:rsidP="00674134">
          <w:pPr>
            <w:pStyle w:val="Cabealho"/>
            <w:rPr>
              <w:color w:val="0000FF"/>
              <w:sz w:val="24"/>
              <w:szCs w:val="24"/>
              <w:lang w:eastAsia="pt-BR"/>
            </w:rPr>
          </w:pPr>
        </w:p>
      </w:tc>
    </w:tr>
  </w:tbl>
  <w:p w14:paraId="766D79D2" w14:textId="77777777" w:rsidR="00B24C32" w:rsidRDefault="00B24C32">
    <w:pPr>
      <w:pStyle w:val="Cabealho"/>
    </w:pPr>
    <w:r>
      <w:rPr>
        <w:b/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3385E64" wp14:editId="2489C5D9">
              <wp:simplePos x="0" y="0"/>
              <wp:positionH relativeFrom="column">
                <wp:posOffset>-41760</wp:posOffset>
              </wp:positionH>
              <wp:positionV relativeFrom="paragraph">
                <wp:posOffset>15837</wp:posOffset>
              </wp:positionV>
              <wp:extent cx="2006192" cy="551364"/>
              <wp:effectExtent l="0" t="0" r="13108" b="20136"/>
              <wp:wrapNone/>
              <wp:docPr id="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06192" cy="551364"/>
                        <a:chOff x="0" y="0"/>
                        <a:chExt cx="2006192" cy="551364"/>
                      </a:xfrm>
                    </wpg:grpSpPr>
                    <wps:wsp>
                      <wps:cNvPr id="5" name="Forma livre 5"/>
                      <wps:cNvSpPr/>
                      <wps:spPr>
                        <a:xfrm>
                          <a:off x="0" y="0"/>
                          <a:ext cx="396090" cy="246631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477CD0E" w14:textId="77777777" w:rsidR="00B24C32" w:rsidRDefault="00B24C32"/>
                        </w:txbxContent>
                      </wps:txbx>
                      <wps:bodyPr vert="horz" wrap="none" lIns="158758" tIns="82442" rIns="158758" bIns="82442" anchor="ctr" anchorCtr="0" compatLnSpc="0">
                        <a:noAutofit/>
                      </wps:bodyPr>
                    </wps:wsp>
                    <wps:wsp>
                      <wps:cNvPr id="6" name="Forma livre 6"/>
                      <wps:cNvSpPr/>
                      <wps:spPr>
                        <a:xfrm>
                          <a:off x="1610102" y="304733"/>
                          <a:ext cx="396090" cy="246631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61A515BB" w14:textId="77777777" w:rsidR="00B24C32" w:rsidRDefault="00B24C32"/>
                        </w:txbxContent>
                      </wps:txbx>
                      <wps:bodyPr vert="horz" wrap="none" lIns="158758" tIns="82442" rIns="158758" bIns="82442" anchor="ctr" anchorCtr="0" compatLnSpc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3385E64" id="Grupo 4" o:spid="_x0000_s1026" style="position:absolute;margin-left:-3.3pt;margin-top:1.25pt;width:157.95pt;height:43.4pt;z-index:-251656192" coordsize="20061,5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">
              <v:shape id="Forma livre 5" o:spid="_x0000_s1027" style="position:absolute;width:3960;height:2466;visibility:visible;mso-wrap-style:none;v-text-anchor:midd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" adj="-11796480,,5400" path="m,l21600,r,21600l,21600,,xe" strokecolor="white" strokeweight=".26008mm">
                <v:stroke joinstyle="miter"/>
                <v:formulas/>
                <v:path arrowok="t" o:connecttype="custom" o:connectlocs="198045,0;396090,123316;198045,246631;0,123316" o:connectangles="270,0,90,180" textboxrect="0,0,21600,21600"/>
                <v:textbox inset="4.40994mm,2.29006mm,4.40994mm,2.29006mm">
                  <w:txbxContent>
                    <w:p w14:paraId="5477CD0E" w14:textId="77777777" w:rsidR="00B24C32" w:rsidRDefault="00B24C32"/>
                  </w:txbxContent>
                </v:textbox>
              </v:shape>
              <v:shape id="Forma livre 6" o:spid="_x0000_s1028" style="position:absolute;left:16101;top:3047;width:3960;height:2466;visibility:visible;mso-wrap-style:none;v-text-anchor:midd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" adj="-11796480,,5400" path="m,l21600,r,21600l,21600,,xe" strokecolor="white" strokeweight=".26008mm">
                <v:stroke joinstyle="miter"/>
                <v:formulas/>
                <v:path arrowok="t" o:connecttype="custom" o:connectlocs="198045,0;396090,123316;198045,246631;0,123316" o:connectangles="270,0,90,180" textboxrect="0,0,21600,21600"/>
                <v:textbox inset="4.40994mm,2.29006mm,4.40994mm,2.29006mm">
                  <w:txbxContent>
                    <w:p w14:paraId="61A515BB" w14:textId="77777777" w:rsidR="00B24C32" w:rsidRDefault="00B24C32"/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8DC7E33"/>
    <w:multiLevelType w:val="hybridMultilevel"/>
    <w:tmpl w:val="607CC98A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7823"/>
    <w:multiLevelType w:val="multilevel"/>
    <w:tmpl w:val="69D21FF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21E454FF"/>
    <w:multiLevelType w:val="hybridMultilevel"/>
    <w:tmpl w:val="16565D9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E56A9"/>
    <w:multiLevelType w:val="multilevel"/>
    <w:tmpl w:val="B0FADC7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0D5D9F"/>
    <w:multiLevelType w:val="multilevel"/>
    <w:tmpl w:val="DEF038C4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7" w15:restartNumberingAfterBreak="0">
    <w:nsid w:val="2ED605A5"/>
    <w:multiLevelType w:val="hybridMultilevel"/>
    <w:tmpl w:val="7DE8B2C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B1A0E"/>
    <w:multiLevelType w:val="hybridMultilevel"/>
    <w:tmpl w:val="7248A4A2"/>
    <w:lvl w:ilvl="0" w:tplc="0416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CA13A82"/>
    <w:multiLevelType w:val="hybridMultilevel"/>
    <w:tmpl w:val="96FA93C4"/>
    <w:lvl w:ilvl="0" w:tplc="B86CBC02">
      <w:start w:val="1"/>
      <w:numFmt w:val="bullet"/>
      <w:lvlText w:val="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0A964B2"/>
    <w:multiLevelType w:val="hybridMultilevel"/>
    <w:tmpl w:val="7B38A6A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116A4"/>
    <w:multiLevelType w:val="hybridMultilevel"/>
    <w:tmpl w:val="069E3B3E"/>
    <w:lvl w:ilvl="0" w:tplc="5D36379E">
      <w:start w:val="20"/>
      <w:numFmt w:val="bullet"/>
      <w:lvlText w:val=""/>
      <w:lvlJc w:val="left"/>
      <w:pPr>
        <w:ind w:left="1494" w:hanging="360"/>
      </w:pPr>
      <w:rPr>
        <w:rFonts w:ascii="Wingdings" w:eastAsia="SimSun" w:hAnsi="Wingdings" w:cs="Times New Roman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B1535B8"/>
    <w:multiLevelType w:val="hybridMultilevel"/>
    <w:tmpl w:val="36245B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E0537"/>
    <w:multiLevelType w:val="hybridMultilevel"/>
    <w:tmpl w:val="97A2B6B8"/>
    <w:lvl w:ilvl="0" w:tplc="0416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65AE05B4"/>
    <w:multiLevelType w:val="hybridMultilevel"/>
    <w:tmpl w:val="FA3692AC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F32F9"/>
    <w:multiLevelType w:val="hybridMultilevel"/>
    <w:tmpl w:val="7554B9C4"/>
    <w:lvl w:ilvl="0" w:tplc="C482357E">
      <w:numFmt w:val="bullet"/>
      <w:lvlText w:val=""/>
      <w:lvlJc w:val="left"/>
      <w:pPr>
        <w:ind w:left="720" w:hanging="360"/>
      </w:pPr>
      <w:rPr>
        <w:rFonts w:ascii="Wingdings" w:eastAsia="Tahoma" w:hAnsi="Wingdings" w:cs="Cambri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F41"/>
    <w:multiLevelType w:val="hybridMultilevel"/>
    <w:tmpl w:val="D4BA6DFA"/>
    <w:lvl w:ilvl="0" w:tplc="B86CBC0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F10FA"/>
    <w:multiLevelType w:val="hybridMultilevel"/>
    <w:tmpl w:val="FA789AE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F4CA7"/>
    <w:multiLevelType w:val="multilevel"/>
    <w:tmpl w:val="E7F2F176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9" w15:restartNumberingAfterBreak="0">
    <w:nsid w:val="74890FB5"/>
    <w:multiLevelType w:val="hybridMultilevel"/>
    <w:tmpl w:val="9E162A0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30ECE"/>
    <w:multiLevelType w:val="hybridMultilevel"/>
    <w:tmpl w:val="2B860AEA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7C97010C"/>
    <w:multiLevelType w:val="hybridMultilevel"/>
    <w:tmpl w:val="A5620D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776521">
    <w:abstractNumId w:val="3"/>
  </w:num>
  <w:num w:numId="2" w16cid:durableId="1559248873">
    <w:abstractNumId w:val="18"/>
  </w:num>
  <w:num w:numId="3" w16cid:durableId="1579250183">
    <w:abstractNumId w:val="18"/>
    <w:lvlOverride w:ilvl="0">
      <w:startOverride w:val="1"/>
    </w:lvlOverride>
  </w:num>
  <w:num w:numId="4" w16cid:durableId="944725869">
    <w:abstractNumId w:val="0"/>
  </w:num>
  <w:num w:numId="5" w16cid:durableId="527109506">
    <w:abstractNumId w:val="15"/>
  </w:num>
  <w:num w:numId="6" w16cid:durableId="595016593">
    <w:abstractNumId w:val="5"/>
  </w:num>
  <w:num w:numId="7" w16cid:durableId="1431468664">
    <w:abstractNumId w:val="1"/>
  </w:num>
  <w:num w:numId="8" w16cid:durableId="1278679002">
    <w:abstractNumId w:val="16"/>
  </w:num>
  <w:num w:numId="9" w16cid:durableId="458844300">
    <w:abstractNumId w:val="6"/>
  </w:num>
  <w:num w:numId="10" w16cid:durableId="1005129520">
    <w:abstractNumId w:val="10"/>
  </w:num>
  <w:num w:numId="11" w16cid:durableId="1204901527">
    <w:abstractNumId w:val="9"/>
  </w:num>
  <w:num w:numId="12" w16cid:durableId="805272243">
    <w:abstractNumId w:val="12"/>
  </w:num>
  <w:num w:numId="13" w16cid:durableId="2037151701">
    <w:abstractNumId w:val="17"/>
  </w:num>
  <w:num w:numId="14" w16cid:durableId="1960913146">
    <w:abstractNumId w:val="21"/>
  </w:num>
  <w:num w:numId="15" w16cid:durableId="822044777">
    <w:abstractNumId w:val="13"/>
  </w:num>
  <w:num w:numId="16" w16cid:durableId="1304038920">
    <w:abstractNumId w:val="8"/>
  </w:num>
  <w:num w:numId="17" w16cid:durableId="762796627">
    <w:abstractNumId w:val="4"/>
  </w:num>
  <w:num w:numId="18" w16cid:durableId="1862544074">
    <w:abstractNumId w:val="11"/>
  </w:num>
  <w:num w:numId="19" w16cid:durableId="354234185">
    <w:abstractNumId w:val="19"/>
  </w:num>
  <w:num w:numId="20" w16cid:durableId="1428772795">
    <w:abstractNumId w:val="7"/>
  </w:num>
  <w:num w:numId="21" w16cid:durableId="656886942">
    <w:abstractNumId w:val="20"/>
  </w:num>
  <w:num w:numId="22" w16cid:durableId="1635135715">
    <w:abstractNumId w:val="2"/>
  </w:num>
  <w:num w:numId="23" w16cid:durableId="20314451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EF8"/>
    <w:rsid w:val="00000595"/>
    <w:rsid w:val="000107F9"/>
    <w:rsid w:val="00030243"/>
    <w:rsid w:val="0003031A"/>
    <w:rsid w:val="0003510B"/>
    <w:rsid w:val="00036F88"/>
    <w:rsid w:val="00055DE1"/>
    <w:rsid w:val="00060EA8"/>
    <w:rsid w:val="000621AB"/>
    <w:rsid w:val="0008440E"/>
    <w:rsid w:val="000B19DB"/>
    <w:rsid w:val="000B4D46"/>
    <w:rsid w:val="000C35B1"/>
    <w:rsid w:val="000D08DD"/>
    <w:rsid w:val="000D6D60"/>
    <w:rsid w:val="000E4DA6"/>
    <w:rsid w:val="000E4EF8"/>
    <w:rsid w:val="000F494D"/>
    <w:rsid w:val="000F5886"/>
    <w:rsid w:val="000F78F7"/>
    <w:rsid w:val="001226BC"/>
    <w:rsid w:val="001532E5"/>
    <w:rsid w:val="00154590"/>
    <w:rsid w:val="00167B2D"/>
    <w:rsid w:val="00170A01"/>
    <w:rsid w:val="00172AE4"/>
    <w:rsid w:val="00177D33"/>
    <w:rsid w:val="001856C0"/>
    <w:rsid w:val="001A591E"/>
    <w:rsid w:val="001B0BAE"/>
    <w:rsid w:val="001B1FA1"/>
    <w:rsid w:val="001B26E3"/>
    <w:rsid w:val="001D646D"/>
    <w:rsid w:val="001F34B8"/>
    <w:rsid w:val="00213058"/>
    <w:rsid w:val="00221F9A"/>
    <w:rsid w:val="00230ECE"/>
    <w:rsid w:val="00246EE2"/>
    <w:rsid w:val="00254F78"/>
    <w:rsid w:val="00261335"/>
    <w:rsid w:val="00281B69"/>
    <w:rsid w:val="002B748A"/>
    <w:rsid w:val="002C1D5C"/>
    <w:rsid w:val="00314897"/>
    <w:rsid w:val="0031506E"/>
    <w:rsid w:val="00323F8A"/>
    <w:rsid w:val="00330F79"/>
    <w:rsid w:val="00332C94"/>
    <w:rsid w:val="003402D5"/>
    <w:rsid w:val="0035128F"/>
    <w:rsid w:val="00351BCD"/>
    <w:rsid w:val="003537E2"/>
    <w:rsid w:val="00366FB1"/>
    <w:rsid w:val="00385E4C"/>
    <w:rsid w:val="00390BBF"/>
    <w:rsid w:val="003C1181"/>
    <w:rsid w:val="003C1E5B"/>
    <w:rsid w:val="003D6E13"/>
    <w:rsid w:val="003D7F79"/>
    <w:rsid w:val="003E4F59"/>
    <w:rsid w:val="003E5FD1"/>
    <w:rsid w:val="003F2EA4"/>
    <w:rsid w:val="00410E94"/>
    <w:rsid w:val="00411B7C"/>
    <w:rsid w:val="004279D4"/>
    <w:rsid w:val="004823F7"/>
    <w:rsid w:val="00483153"/>
    <w:rsid w:val="00496471"/>
    <w:rsid w:val="004A4306"/>
    <w:rsid w:val="004A7955"/>
    <w:rsid w:val="004C6F00"/>
    <w:rsid w:val="004D0D98"/>
    <w:rsid w:val="004D4AFE"/>
    <w:rsid w:val="004F4368"/>
    <w:rsid w:val="004F4C2F"/>
    <w:rsid w:val="00550C81"/>
    <w:rsid w:val="00551E3A"/>
    <w:rsid w:val="00554D6F"/>
    <w:rsid w:val="0056599E"/>
    <w:rsid w:val="00567B69"/>
    <w:rsid w:val="00571933"/>
    <w:rsid w:val="00581F05"/>
    <w:rsid w:val="005825B8"/>
    <w:rsid w:val="00587193"/>
    <w:rsid w:val="00587912"/>
    <w:rsid w:val="005B24D4"/>
    <w:rsid w:val="005B52B8"/>
    <w:rsid w:val="005E4708"/>
    <w:rsid w:val="005E6AB6"/>
    <w:rsid w:val="005E7C29"/>
    <w:rsid w:val="005F64B4"/>
    <w:rsid w:val="00612F7F"/>
    <w:rsid w:val="00613FF3"/>
    <w:rsid w:val="00616795"/>
    <w:rsid w:val="00626DC1"/>
    <w:rsid w:val="00655B16"/>
    <w:rsid w:val="00656F3D"/>
    <w:rsid w:val="00665300"/>
    <w:rsid w:val="00674134"/>
    <w:rsid w:val="0069403A"/>
    <w:rsid w:val="006943F6"/>
    <w:rsid w:val="006B1EFC"/>
    <w:rsid w:val="006C174C"/>
    <w:rsid w:val="006C1C65"/>
    <w:rsid w:val="006D1225"/>
    <w:rsid w:val="006F10AA"/>
    <w:rsid w:val="00705358"/>
    <w:rsid w:val="00710F2D"/>
    <w:rsid w:val="007177D8"/>
    <w:rsid w:val="0072433D"/>
    <w:rsid w:val="0072482D"/>
    <w:rsid w:val="00726DD0"/>
    <w:rsid w:val="00727760"/>
    <w:rsid w:val="00737220"/>
    <w:rsid w:val="007541C1"/>
    <w:rsid w:val="00757C36"/>
    <w:rsid w:val="0076086B"/>
    <w:rsid w:val="00762FBF"/>
    <w:rsid w:val="007678DA"/>
    <w:rsid w:val="007721A9"/>
    <w:rsid w:val="007A241D"/>
    <w:rsid w:val="007B3360"/>
    <w:rsid w:val="007E36D8"/>
    <w:rsid w:val="00836534"/>
    <w:rsid w:val="00844597"/>
    <w:rsid w:val="0084688C"/>
    <w:rsid w:val="00847A12"/>
    <w:rsid w:val="008569F9"/>
    <w:rsid w:val="008844C7"/>
    <w:rsid w:val="008878A6"/>
    <w:rsid w:val="0089702F"/>
    <w:rsid w:val="008A6568"/>
    <w:rsid w:val="008B156D"/>
    <w:rsid w:val="008D5976"/>
    <w:rsid w:val="00900966"/>
    <w:rsid w:val="00921980"/>
    <w:rsid w:val="00926A2A"/>
    <w:rsid w:val="00942BC6"/>
    <w:rsid w:val="009600B1"/>
    <w:rsid w:val="009711C2"/>
    <w:rsid w:val="0097242B"/>
    <w:rsid w:val="00977021"/>
    <w:rsid w:val="00982E4B"/>
    <w:rsid w:val="009963EC"/>
    <w:rsid w:val="009A3971"/>
    <w:rsid w:val="009B338D"/>
    <w:rsid w:val="009D795F"/>
    <w:rsid w:val="009E751C"/>
    <w:rsid w:val="009E7F8A"/>
    <w:rsid w:val="009F54C1"/>
    <w:rsid w:val="00A01B28"/>
    <w:rsid w:val="00A047F1"/>
    <w:rsid w:val="00A068C5"/>
    <w:rsid w:val="00A12FCF"/>
    <w:rsid w:val="00A25EAF"/>
    <w:rsid w:val="00A321FB"/>
    <w:rsid w:val="00A37839"/>
    <w:rsid w:val="00A47B6B"/>
    <w:rsid w:val="00A549F9"/>
    <w:rsid w:val="00A6043F"/>
    <w:rsid w:val="00A65D49"/>
    <w:rsid w:val="00A94821"/>
    <w:rsid w:val="00A94DE3"/>
    <w:rsid w:val="00A96B6E"/>
    <w:rsid w:val="00AB06C3"/>
    <w:rsid w:val="00AB0BCE"/>
    <w:rsid w:val="00AB2BD6"/>
    <w:rsid w:val="00AB7CBE"/>
    <w:rsid w:val="00AC3EEB"/>
    <w:rsid w:val="00AF0205"/>
    <w:rsid w:val="00B1455A"/>
    <w:rsid w:val="00B24C32"/>
    <w:rsid w:val="00B30147"/>
    <w:rsid w:val="00B3728C"/>
    <w:rsid w:val="00B41863"/>
    <w:rsid w:val="00B549CF"/>
    <w:rsid w:val="00B665F0"/>
    <w:rsid w:val="00B741DB"/>
    <w:rsid w:val="00B74291"/>
    <w:rsid w:val="00B96BC6"/>
    <w:rsid w:val="00BA4D60"/>
    <w:rsid w:val="00BA7173"/>
    <w:rsid w:val="00BB0187"/>
    <w:rsid w:val="00BC17DF"/>
    <w:rsid w:val="00BC21C6"/>
    <w:rsid w:val="00BC4EF6"/>
    <w:rsid w:val="00BD16BE"/>
    <w:rsid w:val="00BE0672"/>
    <w:rsid w:val="00BE3FFB"/>
    <w:rsid w:val="00C01D58"/>
    <w:rsid w:val="00C04518"/>
    <w:rsid w:val="00C0469A"/>
    <w:rsid w:val="00C064C9"/>
    <w:rsid w:val="00C11523"/>
    <w:rsid w:val="00C1154F"/>
    <w:rsid w:val="00C13F91"/>
    <w:rsid w:val="00C1563F"/>
    <w:rsid w:val="00C318A1"/>
    <w:rsid w:val="00C43B6E"/>
    <w:rsid w:val="00C45F43"/>
    <w:rsid w:val="00C463E5"/>
    <w:rsid w:val="00C5175F"/>
    <w:rsid w:val="00C60A26"/>
    <w:rsid w:val="00C72041"/>
    <w:rsid w:val="00C73FA1"/>
    <w:rsid w:val="00C758F1"/>
    <w:rsid w:val="00C84ACA"/>
    <w:rsid w:val="00C96F09"/>
    <w:rsid w:val="00CB05DB"/>
    <w:rsid w:val="00CC366C"/>
    <w:rsid w:val="00CC4C98"/>
    <w:rsid w:val="00CC60C1"/>
    <w:rsid w:val="00CD2E78"/>
    <w:rsid w:val="00CD3C16"/>
    <w:rsid w:val="00CF790B"/>
    <w:rsid w:val="00D12A0A"/>
    <w:rsid w:val="00D26E23"/>
    <w:rsid w:val="00D6179B"/>
    <w:rsid w:val="00D73245"/>
    <w:rsid w:val="00D91080"/>
    <w:rsid w:val="00D92253"/>
    <w:rsid w:val="00D9265A"/>
    <w:rsid w:val="00DA2549"/>
    <w:rsid w:val="00DA2BBB"/>
    <w:rsid w:val="00DA5249"/>
    <w:rsid w:val="00DA61C1"/>
    <w:rsid w:val="00DA740C"/>
    <w:rsid w:val="00DB03E3"/>
    <w:rsid w:val="00DB51EF"/>
    <w:rsid w:val="00DC7949"/>
    <w:rsid w:val="00DD3589"/>
    <w:rsid w:val="00DD4433"/>
    <w:rsid w:val="00DD667B"/>
    <w:rsid w:val="00DE4C84"/>
    <w:rsid w:val="00DF34B6"/>
    <w:rsid w:val="00DF61D3"/>
    <w:rsid w:val="00E01014"/>
    <w:rsid w:val="00E06DFB"/>
    <w:rsid w:val="00E17645"/>
    <w:rsid w:val="00E3449D"/>
    <w:rsid w:val="00E35A1F"/>
    <w:rsid w:val="00E367C6"/>
    <w:rsid w:val="00E56B3A"/>
    <w:rsid w:val="00E604A1"/>
    <w:rsid w:val="00E834E1"/>
    <w:rsid w:val="00EA529F"/>
    <w:rsid w:val="00EA5476"/>
    <w:rsid w:val="00EA64F4"/>
    <w:rsid w:val="00EB04C2"/>
    <w:rsid w:val="00EB209B"/>
    <w:rsid w:val="00EE0809"/>
    <w:rsid w:val="00EE4235"/>
    <w:rsid w:val="00EF33C2"/>
    <w:rsid w:val="00EF3703"/>
    <w:rsid w:val="00EF40CB"/>
    <w:rsid w:val="00EF45C9"/>
    <w:rsid w:val="00F00400"/>
    <w:rsid w:val="00F00DBA"/>
    <w:rsid w:val="00F13EAF"/>
    <w:rsid w:val="00F2002C"/>
    <w:rsid w:val="00F30076"/>
    <w:rsid w:val="00F5549E"/>
    <w:rsid w:val="00F83AC7"/>
    <w:rsid w:val="00F90777"/>
    <w:rsid w:val="00F93B6D"/>
    <w:rsid w:val="00F975F0"/>
    <w:rsid w:val="00FA1964"/>
    <w:rsid w:val="00FA4ADF"/>
    <w:rsid w:val="00FC42F5"/>
    <w:rsid w:val="00FC4C26"/>
    <w:rsid w:val="00FC5D01"/>
    <w:rsid w:val="00FC7B75"/>
    <w:rsid w:val="00FD0A94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D0A4F6"/>
  <w15:docId w15:val="{4435779C-2658-4A13-A407-0579D0FBA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widowControl w:val="0"/>
      <w:tabs>
        <w:tab w:val="left" w:pos="0"/>
      </w:tabs>
      <w:jc w:val="center"/>
      <w:outlineLvl w:val="0"/>
    </w:pPr>
    <w:rPr>
      <w:sz w:val="28"/>
      <w:u w:val="single"/>
    </w:rPr>
  </w:style>
  <w:style w:type="paragraph" w:styleId="Ttulo2">
    <w:name w:val="heading 2"/>
    <w:basedOn w:val="Standard"/>
    <w:next w:val="Standard"/>
    <w:pPr>
      <w:keepNext/>
      <w:widowControl w:val="0"/>
      <w:tabs>
        <w:tab w:val="left" w:pos="0"/>
      </w:tabs>
      <w:outlineLvl w:val="1"/>
    </w:pPr>
    <w:rPr>
      <w:b/>
      <w:sz w:val="28"/>
    </w:rPr>
  </w:style>
  <w:style w:type="paragraph" w:styleId="Ttulo3">
    <w:name w:val="heading 3"/>
    <w:basedOn w:val="Standard"/>
    <w:next w:val="Standard"/>
    <w:pPr>
      <w:keepNext/>
      <w:widowControl w:val="0"/>
      <w:tabs>
        <w:tab w:val="left" w:pos="0"/>
      </w:tabs>
      <w:jc w:val="center"/>
      <w:outlineLvl w:val="2"/>
    </w:pPr>
    <w:rPr>
      <w:rFonts w:ascii="Comic Sans MS" w:eastAsia="Comic Sans MS" w:hAnsi="Comic Sans MS" w:cs="Comic Sans MS"/>
      <w:b/>
      <w:sz w:val="24"/>
    </w:rPr>
  </w:style>
  <w:style w:type="paragraph" w:styleId="Ttulo4">
    <w:name w:val="heading 4"/>
    <w:basedOn w:val="Standard"/>
    <w:next w:val="Standard"/>
    <w:pPr>
      <w:keepNext/>
      <w:widowControl w:val="0"/>
      <w:tabs>
        <w:tab w:val="left" w:pos="0"/>
      </w:tabs>
      <w:outlineLvl w:val="3"/>
    </w:pPr>
    <w:rPr>
      <w:rFonts w:ascii="Comic Sans MS" w:eastAsia="Comic Sans MS" w:hAnsi="Comic Sans MS" w:cs="Comic Sans MS"/>
      <w:sz w:val="26"/>
    </w:rPr>
  </w:style>
  <w:style w:type="paragraph" w:styleId="Ttulo5">
    <w:name w:val="heading 5"/>
    <w:basedOn w:val="Standard"/>
    <w:next w:val="Standard"/>
    <w:pPr>
      <w:keepNext/>
      <w:widowControl w:val="0"/>
      <w:jc w:val="center"/>
      <w:outlineLvl w:val="4"/>
    </w:pPr>
    <w:rPr>
      <w:rFonts w:ascii="Comic Sans MS" w:eastAsia="Comic Sans MS" w:hAnsi="Comic Sans MS" w:cs="Comic Sans MS"/>
      <w:sz w:val="24"/>
    </w:rPr>
  </w:style>
  <w:style w:type="paragraph" w:styleId="Ttulo6">
    <w:name w:val="heading 6"/>
    <w:basedOn w:val="Standard"/>
    <w:next w:val="Standard"/>
    <w:pPr>
      <w:keepNext/>
      <w:widowControl w:val="0"/>
      <w:jc w:val="center"/>
      <w:outlineLvl w:val="5"/>
    </w:pPr>
    <w:rPr>
      <w:rFonts w:ascii="Comic Sans MS" w:eastAsia="Comic Sans MS" w:hAnsi="Comic Sans MS" w:cs="Comic Sans MS"/>
      <w:b/>
      <w:sz w:val="22"/>
    </w:rPr>
  </w:style>
  <w:style w:type="paragraph" w:styleId="Ttulo7">
    <w:name w:val="heading 7"/>
    <w:basedOn w:val="Standard"/>
    <w:next w:val="Standar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Captulo"/>
    <w:next w:val="Subttulo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widowControl w:val="0"/>
      <w:jc w:val="both"/>
    </w:pPr>
    <w:rPr>
      <w:sz w:val="28"/>
    </w:rPr>
  </w:style>
  <w:style w:type="paragraph" w:styleId="Lista">
    <w:name w:val="List"/>
    <w:basedOn w:val="Textbody"/>
    <w:rPr>
      <w:rFonts w:cs="Wingding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Wingding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Wingdings"/>
    </w:rPr>
  </w:style>
  <w:style w:type="paragraph" w:customStyle="1" w:styleId="Captulo">
    <w:name w:val="Capítulo"/>
    <w:basedOn w:val="Standard"/>
    <w:next w:val="Textbody"/>
    <w:pPr>
      <w:keepNext/>
      <w:spacing w:before="240" w:after="120"/>
    </w:pPr>
    <w:rPr>
      <w:rFonts w:ascii="Arial" w:eastAsia="Lucida Sans Unicode" w:hAnsi="Arial" w:cs="Wingdings"/>
      <w:sz w:val="28"/>
      <w:szCs w:val="28"/>
    </w:rPr>
  </w:style>
  <w:style w:type="paragraph" w:customStyle="1" w:styleId="Estruturadodocumento">
    <w:name w:val="Estrutura do documento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xtbodyindent">
    <w:name w:val="Text body indent"/>
    <w:basedOn w:val="Standard"/>
    <w:pPr>
      <w:ind w:firstLine="708"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tulodatabela">
    <w:name w:val="Título da tabela"/>
    <w:basedOn w:val="TableContents"/>
    <w:pPr>
      <w:jc w:val="center"/>
    </w:pPr>
    <w:rPr>
      <w:b/>
      <w:bCs/>
    </w:rPr>
  </w:style>
  <w:style w:type="paragraph" w:customStyle="1" w:styleId="RecuodaLista">
    <w:name w:val="Recuo da Lista"/>
    <w:basedOn w:val="Textbody"/>
    <w:pPr>
      <w:tabs>
        <w:tab w:val="left" w:pos="5670"/>
      </w:tabs>
      <w:ind w:left="2835" w:hanging="2551"/>
    </w:pPr>
  </w:style>
  <w:style w:type="paragraph" w:styleId="Primeirorecuodecorpodetexto">
    <w:name w:val="Body Text First Indent"/>
    <w:basedOn w:val="Textbody"/>
    <w:pPr>
      <w:ind w:firstLine="283"/>
    </w:pPr>
  </w:style>
  <w:style w:type="paragraph" w:customStyle="1" w:styleId="Recuodeslocado">
    <w:name w:val="Recuo deslocado"/>
    <w:basedOn w:val="Textbody"/>
    <w:pPr>
      <w:tabs>
        <w:tab w:val="left" w:pos="1134"/>
      </w:tabs>
      <w:ind w:left="567" w:hanging="283"/>
    </w:pPr>
  </w:style>
  <w:style w:type="paragraph" w:customStyle="1" w:styleId="Textopr-formatado">
    <w:name w:val="Texto pré-formatado"/>
    <w:basedOn w:val="Standard"/>
    <w:rPr>
      <w:rFonts w:ascii="Courier New" w:eastAsia="Courier New" w:hAnsi="Courier New" w:cs="Wingdings"/>
    </w:r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styleId="Subttulo">
    <w:name w:val="Subtitle"/>
    <w:basedOn w:val="Captulo"/>
    <w:next w:val="Textbody"/>
    <w:qFormat/>
    <w:pPr>
      <w:jc w:val="center"/>
    </w:pPr>
    <w:rPr>
      <w:i/>
      <w:iCs/>
    </w:rPr>
  </w:style>
  <w:style w:type="paragraph" w:customStyle="1" w:styleId="Heading10">
    <w:name w:val="Heading 10"/>
    <w:basedOn w:val="Captulo"/>
    <w:next w:val="Textbody"/>
    <w:pPr>
      <w:tabs>
        <w:tab w:val="left" w:pos="0"/>
      </w:tabs>
      <w:outlineLvl w:val="8"/>
    </w:pPr>
    <w:rPr>
      <w:b/>
      <w:bCs/>
      <w:sz w:val="21"/>
      <w:szCs w:val="21"/>
    </w:rPr>
  </w:style>
  <w:style w:type="paragraph" w:customStyle="1" w:styleId="BibliographyHeading">
    <w:name w:val="Bibliography Heading"/>
    <w:basedOn w:val="Captulo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TtulodoContedo">
    <w:name w:val="Título do Conteúdo"/>
    <w:basedOn w:val="Captulo"/>
    <w:pPr>
      <w:suppressLineNumbers/>
      <w:spacing w:before="0" w:after="0"/>
    </w:pPr>
    <w:rPr>
      <w:b/>
      <w:bCs/>
      <w:sz w:val="32"/>
      <w:szCs w:val="32"/>
    </w:rPr>
  </w:style>
  <w:style w:type="paragraph" w:styleId="Ttulodendiceremissivo">
    <w:name w:val="index heading"/>
    <w:basedOn w:val="Captulo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Headerleft">
    <w:name w:val="Header left"/>
    <w:basedOn w:val="Standard"/>
    <w:pPr>
      <w:suppressLineNumbers/>
      <w:tabs>
        <w:tab w:val="center" w:pos="4419"/>
        <w:tab w:val="right" w:pos="88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419"/>
        <w:tab w:val="right" w:pos="8838"/>
      </w:tabs>
    </w:pPr>
  </w:style>
  <w:style w:type="paragraph" w:styleId="Cabealho">
    <w:name w:val="header"/>
    <w:basedOn w:val="Standard"/>
    <w:link w:val="CabealhoChar"/>
    <w:pPr>
      <w:suppressLineNumbers/>
      <w:tabs>
        <w:tab w:val="center" w:pos="4419"/>
        <w:tab w:val="right" w:pos="8838"/>
      </w:tabs>
    </w:pPr>
  </w:style>
  <w:style w:type="paragraph" w:customStyle="1" w:styleId="Bibliography1">
    <w:name w:val="Bibliography 1"/>
    <w:basedOn w:val="Index"/>
    <w:pPr>
      <w:tabs>
        <w:tab w:val="right" w:leader="dot" w:pos="8838"/>
      </w:tabs>
    </w:pPr>
  </w:style>
  <w:style w:type="paragraph" w:styleId="Assinatura">
    <w:name w:val="Signature"/>
    <w:basedOn w:val="Standard"/>
    <w:pPr>
      <w:suppressLineNumbers/>
    </w:pPr>
  </w:style>
  <w:style w:type="paragraph" w:styleId="Rodap">
    <w:name w:val="footer"/>
    <w:basedOn w:val="Standard"/>
    <w:pPr>
      <w:tabs>
        <w:tab w:val="center" w:pos="4419"/>
        <w:tab w:val="right" w:pos="8838"/>
      </w:tabs>
    </w:pPr>
  </w:style>
  <w:style w:type="paragraph" w:styleId="Corpodetexto2">
    <w:name w:val="Body Text 2"/>
    <w:basedOn w:val="Standard"/>
    <w:pPr>
      <w:jc w:val="both"/>
    </w:pPr>
    <w:rPr>
      <w:color w:val="FF0000"/>
      <w:sz w:val="24"/>
    </w:rPr>
  </w:style>
  <w:style w:type="paragraph" w:customStyle="1" w:styleId="WW-Corpodetexto2">
    <w:name w:val="WW-Corpo de texto 2"/>
    <w:basedOn w:val="Standard"/>
    <w:pPr>
      <w:spacing w:line="360" w:lineRule="auto"/>
      <w:jc w:val="both"/>
    </w:pPr>
    <w:rPr>
      <w:sz w:val="28"/>
    </w:rPr>
  </w:style>
  <w:style w:type="paragraph" w:styleId="Recuodecorpodetexto2">
    <w:name w:val="Body Text Indent 2"/>
    <w:basedOn w:val="Standard"/>
    <w:pPr>
      <w:widowControl w:val="0"/>
      <w:snapToGrid w:val="0"/>
      <w:spacing w:line="360" w:lineRule="auto"/>
      <w:ind w:firstLine="720"/>
      <w:jc w:val="both"/>
    </w:pPr>
    <w:rPr>
      <w:rFonts w:ascii="Arial" w:eastAsia="Arial" w:hAnsi="Arial" w:cs="Arial"/>
      <w:sz w:val="24"/>
    </w:rPr>
  </w:style>
  <w:style w:type="paragraph" w:styleId="Recuodecorpodetexto3">
    <w:name w:val="Body Text Indent 3"/>
    <w:basedOn w:val="Standard"/>
    <w:pPr>
      <w:widowControl w:val="0"/>
      <w:snapToGrid w:val="0"/>
      <w:spacing w:line="360" w:lineRule="auto"/>
      <w:ind w:firstLine="1560"/>
      <w:jc w:val="both"/>
    </w:pPr>
    <w:rPr>
      <w:rFonts w:ascii="Arial" w:eastAsia="Arial" w:hAnsi="Arial" w:cs="Arial"/>
      <w:sz w:val="24"/>
    </w:rPr>
  </w:style>
  <w:style w:type="paragraph" w:customStyle="1" w:styleId="western">
    <w:name w:val="western"/>
    <w:basedOn w:val="Standard"/>
    <w:pPr>
      <w:suppressAutoHyphens w:val="0"/>
      <w:spacing w:before="100" w:after="119"/>
      <w:jc w:val="both"/>
    </w:pPr>
    <w:rPr>
      <w:color w:val="00000A"/>
      <w:sz w:val="28"/>
      <w:szCs w:val="28"/>
    </w:rPr>
  </w:style>
  <w:style w:type="paragraph" w:styleId="NormalWeb">
    <w:name w:val="Normal (Web)"/>
    <w:basedOn w:val="Standard"/>
    <w:uiPriority w:val="99"/>
    <w:pPr>
      <w:suppressAutoHyphens w:val="0"/>
      <w:spacing w:before="100" w:after="119"/>
      <w:jc w:val="both"/>
    </w:pPr>
    <w:rPr>
      <w:color w:val="00000A"/>
      <w:sz w:val="24"/>
      <w:szCs w:val="24"/>
    </w:rPr>
  </w:style>
  <w:style w:type="paragraph" w:styleId="Corpodetexto3">
    <w:name w:val="Body Text 3"/>
    <w:basedOn w:val="Standard"/>
    <w:pPr>
      <w:spacing w:after="120"/>
    </w:pPr>
    <w:rPr>
      <w:sz w:val="16"/>
      <w:szCs w:val="16"/>
    </w:rPr>
  </w:style>
  <w:style w:type="paragraph" w:customStyle="1" w:styleId="datas">
    <w:name w:val="datas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subtitulo">
    <w:name w:val="subtitulo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eastAsia="Symbol" w:hAnsi="Symbol" w:cs="Symbol"/>
      <w:sz w:val="20"/>
    </w:rPr>
  </w:style>
  <w:style w:type="character" w:customStyle="1" w:styleId="WW8Num2z1">
    <w:name w:val="WW8Num2z1"/>
    <w:rPr>
      <w:rFonts w:ascii="Courier New" w:eastAsia="Courier New" w:hAnsi="Courier New" w:cs="Courier New"/>
      <w:sz w:val="20"/>
    </w:rPr>
  </w:style>
  <w:style w:type="character" w:customStyle="1" w:styleId="WW8Num2z2">
    <w:name w:val="WW8Num2z2"/>
    <w:rPr>
      <w:rFonts w:ascii="Wingdings" w:eastAsia="Wingdings" w:hAnsi="Wingdings" w:cs="Wingdings"/>
      <w:sz w:val="20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0">
    <w:name w:val="WW8Num6z0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2z0">
    <w:name w:val="WW8Num12z0"/>
    <w:rPr>
      <w:rFonts w:ascii="Wingdings" w:eastAsia="Wingdings" w:hAnsi="Wingdings" w:cs="Wingdings"/>
      <w:sz w:val="16"/>
    </w:rPr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Fontepargpadro2">
    <w:name w:val="Fonte parág. padrão2"/>
  </w:style>
  <w:style w:type="character" w:customStyle="1" w:styleId="Ttulo3Char">
    <w:name w:val="Título 3 Char"/>
    <w:basedOn w:val="Fontepargpadro"/>
    <w:rPr>
      <w:rFonts w:ascii="Comic Sans MS" w:eastAsia="Comic Sans MS" w:hAnsi="Comic Sans MS" w:cs="Comic Sans MS"/>
      <w:b/>
      <w:sz w:val="24"/>
    </w:rPr>
  </w:style>
  <w:style w:type="character" w:customStyle="1" w:styleId="Ttulo7Char">
    <w:name w:val="Título 7 Char"/>
    <w:basedOn w:val="Fontepargpadro"/>
    <w:rPr>
      <w:rFonts w:ascii="Calibri" w:eastAsia="Times New Roman" w:hAnsi="Calibri" w:cs="Times New Roman"/>
      <w:sz w:val="24"/>
      <w:szCs w:val="24"/>
    </w:rPr>
  </w:style>
  <w:style w:type="character" w:customStyle="1" w:styleId="Corpodetexto3Char">
    <w:name w:val="Corpo de texto 3 Char"/>
    <w:basedOn w:val="Fontepargpadro"/>
    <w:rPr>
      <w:sz w:val="16"/>
      <w:szCs w:val="16"/>
    </w:rPr>
  </w:style>
  <w:style w:type="numbering" w:customStyle="1" w:styleId="WW8Num1">
    <w:name w:val="WW8Num1"/>
    <w:basedOn w:val="Semlista"/>
    <w:pPr>
      <w:numPr>
        <w:numId w:val="1"/>
      </w:numPr>
    </w:pPr>
  </w:style>
  <w:style w:type="numbering" w:customStyle="1" w:styleId="WW8Num2">
    <w:name w:val="WW8Num2"/>
    <w:basedOn w:val="Semlista"/>
    <w:pPr>
      <w:numPr>
        <w:numId w:val="2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6471"/>
    <w:rPr>
      <w:rFonts w:ascii="Segoe UI" w:hAnsi="Segoe UI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6471"/>
    <w:rPr>
      <w:rFonts w:ascii="Segoe UI" w:hAnsi="Segoe UI"/>
      <w:sz w:val="18"/>
      <w:szCs w:val="16"/>
    </w:rPr>
  </w:style>
  <w:style w:type="paragraph" w:styleId="Corpodetexto">
    <w:name w:val="Body Text"/>
    <w:basedOn w:val="Normal"/>
    <w:link w:val="CorpodetextoChar"/>
    <w:uiPriority w:val="99"/>
    <w:unhideWhenUsed/>
    <w:rsid w:val="008878A6"/>
    <w:pPr>
      <w:spacing w:after="120"/>
    </w:pPr>
    <w:rPr>
      <w:szCs w:val="21"/>
    </w:rPr>
  </w:style>
  <w:style w:type="character" w:customStyle="1" w:styleId="CorpodetextoChar">
    <w:name w:val="Corpo de texto Char"/>
    <w:basedOn w:val="Fontepargpadro"/>
    <w:link w:val="Corpodetexto"/>
    <w:uiPriority w:val="99"/>
    <w:rsid w:val="008878A6"/>
    <w:rPr>
      <w:szCs w:val="21"/>
    </w:rPr>
  </w:style>
  <w:style w:type="character" w:customStyle="1" w:styleId="StrongEmphasis">
    <w:name w:val="Strong Emphasis"/>
    <w:rsid w:val="00EA5476"/>
    <w:rPr>
      <w:b/>
      <w:bCs/>
    </w:rPr>
  </w:style>
  <w:style w:type="paragraph" w:styleId="SemEspaamento">
    <w:name w:val="No Spacing"/>
    <w:uiPriority w:val="1"/>
    <w:qFormat/>
    <w:rsid w:val="00154590"/>
    <w:pPr>
      <w:suppressAutoHyphens/>
      <w:autoSpaceDN/>
      <w:textAlignment w:val="auto"/>
    </w:pPr>
    <w:rPr>
      <w:kern w:val="2"/>
      <w:szCs w:val="21"/>
    </w:rPr>
  </w:style>
  <w:style w:type="paragraph" w:customStyle="1" w:styleId="Recuodecorpodetexto31">
    <w:name w:val="Recuo de corpo de texto 31"/>
    <w:basedOn w:val="Normal"/>
    <w:rsid w:val="00154590"/>
    <w:pPr>
      <w:widowControl/>
      <w:autoSpaceDN/>
      <w:ind w:firstLine="1416"/>
      <w:jc w:val="both"/>
      <w:textAlignment w:val="auto"/>
    </w:pPr>
    <w:rPr>
      <w:rFonts w:ascii="Tahoma" w:eastAsia="Times New Roman" w:hAnsi="Tahoma" w:cs="Tahoma"/>
      <w:kern w:val="0"/>
      <w:lang w:bidi="ar-SA"/>
    </w:rPr>
  </w:style>
  <w:style w:type="paragraph" w:customStyle="1" w:styleId="Textosimples">
    <w:name w:val="Texto simples"/>
    <w:basedOn w:val="Normal"/>
    <w:rsid w:val="004C6F00"/>
    <w:pPr>
      <w:widowControl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customStyle="1" w:styleId="ListaColorida-nfase11">
    <w:name w:val="Lista Colorida - Ênfase 11"/>
    <w:basedOn w:val="Normal"/>
    <w:uiPriority w:val="34"/>
    <w:qFormat/>
    <w:rsid w:val="0069403A"/>
    <w:pPr>
      <w:widowControl/>
      <w:suppressAutoHyphens w:val="0"/>
      <w:autoSpaceDN/>
      <w:ind w:left="708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TextosemFormatao1">
    <w:name w:val="Texto sem Formatação1"/>
    <w:basedOn w:val="Normal"/>
    <w:rsid w:val="00FF154E"/>
    <w:pPr>
      <w:widowControl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PargrafodaLista">
    <w:name w:val="List Paragraph"/>
    <w:basedOn w:val="Normal"/>
    <w:uiPriority w:val="34"/>
    <w:qFormat/>
    <w:rsid w:val="00FC42F5"/>
    <w:pPr>
      <w:ind w:left="720"/>
      <w:contextualSpacing/>
    </w:pPr>
    <w:rPr>
      <w:szCs w:val="21"/>
    </w:rPr>
  </w:style>
  <w:style w:type="paragraph" w:customStyle="1" w:styleId="Contedodatabela">
    <w:name w:val="Conteúdo da tabela"/>
    <w:basedOn w:val="Normal"/>
    <w:rsid w:val="00B96BC6"/>
    <w:pPr>
      <w:widowControl/>
      <w:suppressLineNumbers/>
      <w:autoSpaceDN/>
      <w:textAlignment w:val="auto"/>
    </w:pPr>
    <w:rPr>
      <w:rFonts w:eastAsia="Times New Roman" w:cs="Times New Roman"/>
      <w:kern w:val="1"/>
      <w:sz w:val="20"/>
      <w:szCs w:val="20"/>
      <w:lang w:bidi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A4ADF"/>
    <w:pPr>
      <w:spacing w:after="120"/>
      <w:ind w:left="283"/>
    </w:pPr>
    <w:rPr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A4ADF"/>
    <w:rPr>
      <w:szCs w:val="21"/>
    </w:rPr>
  </w:style>
  <w:style w:type="table" w:styleId="Tabelacomgrade">
    <w:name w:val="Table Grid"/>
    <w:basedOn w:val="Tabelanormal"/>
    <w:uiPriority w:val="39"/>
    <w:rsid w:val="00665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D4AFE"/>
    <w:rPr>
      <w:color w:val="808080"/>
    </w:rPr>
  </w:style>
  <w:style w:type="character" w:customStyle="1" w:styleId="CabealhoChar">
    <w:name w:val="Cabeçalho Char"/>
    <w:basedOn w:val="Fontepargpadro"/>
    <w:link w:val="Cabealho"/>
    <w:rsid w:val="00254F78"/>
    <w:rPr>
      <w:rFonts w:eastAsia="Times New Roman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0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3A1D2-1D08-4329-8F9F-479A2320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1135</Words>
  <Characters>6131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Guarulhos, 22  de março de 2002</vt:lpstr>
    </vt:vector>
  </TitlesOfParts>
  <Company/>
  <LinksUpToDate>false</LinksUpToDate>
  <CharactersWithSpaces>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Guarulhos, 22  de março de 2002</dc:title>
  <dc:subject/>
  <dc:creator>WANDERLEI PEREIRA DE BRITO</dc:creator>
  <cp:keywords/>
  <dc:description/>
  <cp:lastModifiedBy>Ingrith Fernandes dos Reis</cp:lastModifiedBy>
  <cp:revision>3</cp:revision>
  <cp:lastPrinted>2022-02-07T14:25:00Z</cp:lastPrinted>
  <dcterms:created xsi:type="dcterms:W3CDTF">2024-09-19T15:05:00Z</dcterms:created>
  <dcterms:modified xsi:type="dcterms:W3CDTF">2024-09-19T17:41:00Z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ções 1">
    <vt:lpwstr/>
  </property>
  <property fmtid="{D5CDD505-2E9C-101B-9397-08002B2CF9AE}" pid="3" name="Informações 2">
    <vt:lpwstr/>
  </property>
  <property fmtid="{D5CDD505-2E9C-101B-9397-08002B2CF9AE}" pid="4" name="Informações 3">
    <vt:lpwstr/>
  </property>
  <property fmtid="{D5CDD505-2E9C-101B-9397-08002B2CF9AE}" pid="5" name="Informações 4">
    <vt:lpwstr/>
  </property>
</Properties>
</file>